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3CD6" w:rsidRDefault="005C0BF7">
      <w:pPr>
        <w:pStyle w:val="Tytu"/>
      </w:pPr>
      <w:r>
        <w:t xml:space="preserve">UMOWA NAJMU </w:t>
      </w:r>
      <w:r w:rsidR="009004D9">
        <w:t>/</w:t>
      </w:r>
      <w:r w:rsidR="009004D9" w:rsidRPr="009004D9">
        <w:rPr>
          <w:b w:val="0"/>
        </w:rPr>
        <w:t>projekt</w:t>
      </w:r>
      <w:r w:rsidR="009004D9">
        <w:t>/</w:t>
      </w:r>
    </w:p>
    <w:p w:rsidR="00873CD6" w:rsidRDefault="00873CD6">
      <w:pPr>
        <w:jc w:val="center"/>
        <w:rPr>
          <w:b/>
          <w:bCs/>
        </w:rPr>
      </w:pPr>
    </w:p>
    <w:p w:rsidR="00873CD6" w:rsidRDefault="00873CD6">
      <w:pPr>
        <w:jc w:val="both"/>
      </w:pPr>
      <w:r>
        <w:t>zawa</w:t>
      </w:r>
      <w:r w:rsidR="0061448F">
        <w:t>rta w dniu .................2024</w:t>
      </w:r>
      <w:r>
        <w:t xml:space="preserve"> roku pomiędzy:</w:t>
      </w:r>
    </w:p>
    <w:p w:rsidR="00873CD6" w:rsidRDefault="00873CD6">
      <w:pPr>
        <w:jc w:val="both"/>
      </w:pPr>
    </w:p>
    <w:p w:rsidR="003F24CA" w:rsidRDefault="00EA00FF">
      <w:pPr>
        <w:jc w:val="both"/>
      </w:pPr>
      <w:r>
        <w:t>Miastem Białystok, NIP: 9662117220 w imieniu którego występuje Szkoła Podstawowa</w:t>
      </w:r>
      <w:r w:rsidR="00873CD6">
        <w:t xml:space="preserve"> </w:t>
      </w:r>
      <w:r w:rsidR="00654450">
        <w:br/>
      </w:r>
      <w:r w:rsidR="003F24CA">
        <w:t xml:space="preserve">Nr 28  im. K. I. Gałczyńskiego w </w:t>
      </w:r>
      <w:r>
        <w:t>Białymstoku z siedzibą przy</w:t>
      </w:r>
      <w:r w:rsidR="003F24CA">
        <w:t xml:space="preserve"> ul. Warmińskiej 55 </w:t>
      </w:r>
    </w:p>
    <w:p w:rsidR="00873CD6" w:rsidRDefault="003F24CA">
      <w:pPr>
        <w:jc w:val="both"/>
      </w:pPr>
      <w:r>
        <w:t xml:space="preserve">w </w:t>
      </w:r>
      <w:r w:rsidR="00603CA7">
        <w:t xml:space="preserve"> Biały</w:t>
      </w:r>
      <w:r>
        <w:t>m</w:t>
      </w:r>
      <w:r w:rsidR="00603CA7">
        <w:t>stok</w:t>
      </w:r>
      <w:r>
        <w:t>u</w:t>
      </w:r>
      <w:r w:rsidR="00603CA7">
        <w:t>,</w:t>
      </w:r>
      <w:r w:rsidR="004A16C5">
        <w:t xml:space="preserve"> reprezentowana</w:t>
      </w:r>
      <w:r w:rsidR="00873CD6">
        <w:t xml:space="preserve"> przez:</w:t>
      </w:r>
    </w:p>
    <w:p w:rsidR="00873CD6" w:rsidRDefault="003F24CA" w:rsidP="003F24CA">
      <w:pPr>
        <w:ind w:left="720"/>
        <w:jc w:val="both"/>
      </w:pPr>
      <w:r>
        <w:t>Panią Annę Stankiewicz</w:t>
      </w:r>
      <w:r w:rsidR="00603CA7">
        <w:t xml:space="preserve"> </w:t>
      </w:r>
      <w:r w:rsidR="00873CD6">
        <w:t>- Dyrektora Szkoły</w:t>
      </w:r>
    </w:p>
    <w:p w:rsidR="00873CD6" w:rsidRDefault="00873CD6">
      <w:pPr>
        <w:ind w:left="360"/>
        <w:jc w:val="both"/>
      </w:pPr>
    </w:p>
    <w:p w:rsidR="00873CD6" w:rsidRDefault="00873CD6">
      <w:pPr>
        <w:jc w:val="both"/>
      </w:pPr>
      <w:r>
        <w:t xml:space="preserve">zwanym </w:t>
      </w:r>
      <w:r>
        <w:rPr>
          <w:b/>
          <w:bCs/>
        </w:rPr>
        <w:t>Wynajmującym</w:t>
      </w:r>
      <w:r>
        <w:t>, a:</w:t>
      </w:r>
    </w:p>
    <w:p w:rsidR="00873CD6" w:rsidRDefault="00873CD6">
      <w:pPr>
        <w:jc w:val="both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73CD6" w:rsidRDefault="00873CD6">
      <w:pPr>
        <w:jc w:val="both"/>
      </w:pPr>
    </w:p>
    <w:p w:rsidR="00873CD6" w:rsidRDefault="00873CD6">
      <w:pPr>
        <w:jc w:val="both"/>
      </w:pPr>
      <w:r>
        <w:t>reprezentowanym przez:</w:t>
      </w:r>
    </w:p>
    <w:p w:rsidR="00873CD6" w:rsidRDefault="00873CD6" w:rsidP="00A72E28">
      <w:pPr>
        <w:ind w:left="720"/>
        <w:jc w:val="both"/>
      </w:pPr>
      <w:r>
        <w:t>...................................................</w:t>
      </w:r>
    </w:p>
    <w:p w:rsidR="00873CD6" w:rsidRDefault="00873CD6">
      <w:pPr>
        <w:jc w:val="both"/>
        <w:rPr>
          <w:b/>
          <w:bCs/>
        </w:rPr>
      </w:pPr>
      <w:r>
        <w:t xml:space="preserve">zwanym </w:t>
      </w:r>
      <w:r>
        <w:rPr>
          <w:b/>
          <w:bCs/>
        </w:rPr>
        <w:t>Najemcą</w:t>
      </w:r>
    </w:p>
    <w:p w:rsidR="00873CD6" w:rsidRDefault="00873CD6">
      <w:pPr>
        <w:jc w:val="both"/>
        <w:rPr>
          <w:b/>
          <w:bCs/>
        </w:rPr>
      </w:pPr>
    </w:p>
    <w:p w:rsidR="00873CD6" w:rsidRDefault="00873CD6">
      <w:pPr>
        <w:jc w:val="center"/>
      </w:pPr>
      <w:r>
        <w:rPr>
          <w:b/>
          <w:bCs/>
        </w:rPr>
        <w:t xml:space="preserve">§ </w:t>
      </w:r>
      <w:r>
        <w:t>1</w:t>
      </w:r>
    </w:p>
    <w:p w:rsidR="00CD2546" w:rsidRDefault="00873CD6" w:rsidP="00E673A4">
      <w:pPr>
        <w:numPr>
          <w:ilvl w:val="0"/>
          <w:numId w:val="3"/>
        </w:numPr>
        <w:jc w:val="both"/>
      </w:pPr>
      <w:r>
        <w:t xml:space="preserve">Przedmiotem umowy jest </w:t>
      </w:r>
      <w:r w:rsidR="00CD2546">
        <w:t>najem pomieszczenia o powierzchni</w:t>
      </w:r>
      <w:r>
        <w:t xml:space="preserve"> </w:t>
      </w:r>
      <w:r w:rsidR="00DA0BB5">
        <w:t>10 m</w:t>
      </w:r>
      <w:r w:rsidR="00DA0BB5">
        <w:rPr>
          <w:vertAlign w:val="superscript"/>
        </w:rPr>
        <w:t>2</w:t>
      </w:r>
      <w:r w:rsidR="00DA0BB5">
        <w:t xml:space="preserve"> </w:t>
      </w:r>
    </w:p>
    <w:p w:rsidR="00873CD6" w:rsidRDefault="00DA0BB5" w:rsidP="00CD2546">
      <w:pPr>
        <w:ind w:left="720"/>
        <w:jc w:val="both"/>
      </w:pPr>
      <w:r>
        <w:t>z przeznaczeniem na prowadzenie sklepiku szkolnego</w:t>
      </w:r>
      <w:r w:rsidR="00A72E28">
        <w:t xml:space="preserve"> na I piętrze</w:t>
      </w:r>
      <w:r w:rsidR="00603CA7">
        <w:t xml:space="preserve"> </w:t>
      </w:r>
      <w:r w:rsidR="00A72E28">
        <w:t xml:space="preserve">w </w:t>
      </w:r>
      <w:r w:rsidR="00603CA7">
        <w:t>budynku</w:t>
      </w:r>
      <w:r w:rsidR="003F24CA">
        <w:t xml:space="preserve"> Sz</w:t>
      </w:r>
      <w:r>
        <w:t>koły Podstawowej Nr 28 im. K.</w:t>
      </w:r>
      <w:r w:rsidR="009267E1">
        <w:t xml:space="preserve"> </w:t>
      </w:r>
      <w:r>
        <w:t>I. Gałczyńskiego w Białymstoku przy</w:t>
      </w:r>
      <w:r w:rsidR="00873CD6">
        <w:t xml:space="preserve"> </w:t>
      </w:r>
      <w:r w:rsidR="003F24CA">
        <w:t xml:space="preserve">ul. Warmińskiej </w:t>
      </w:r>
      <w:r w:rsidR="00FD4AE0">
        <w:t>55.</w:t>
      </w:r>
    </w:p>
    <w:p w:rsidR="00873CD6" w:rsidRDefault="00873CD6">
      <w:pPr>
        <w:jc w:val="both"/>
      </w:pPr>
    </w:p>
    <w:p w:rsidR="00873CD6" w:rsidRPr="006D7188" w:rsidRDefault="00E673A4">
      <w:pPr>
        <w:jc w:val="center"/>
        <w:rPr>
          <w:b/>
        </w:rPr>
      </w:pPr>
      <w:r w:rsidRPr="006D7188">
        <w:rPr>
          <w:b/>
        </w:rPr>
        <w:t>§ 2</w:t>
      </w:r>
    </w:p>
    <w:p w:rsidR="00873CD6" w:rsidRPr="00924114" w:rsidRDefault="00B470A3">
      <w:pPr>
        <w:numPr>
          <w:ilvl w:val="0"/>
          <w:numId w:val="5"/>
        </w:numPr>
        <w:jc w:val="both"/>
      </w:pPr>
      <w:r>
        <w:t>Umowa zostaje zawarta na czas określony do 3 lat</w:t>
      </w:r>
    </w:p>
    <w:p w:rsidR="00873CD6" w:rsidRDefault="00873CD6">
      <w:pPr>
        <w:numPr>
          <w:ilvl w:val="0"/>
          <w:numId w:val="5"/>
        </w:numPr>
        <w:jc w:val="both"/>
      </w:pPr>
      <w:r>
        <w:t>Umowa może zostać rozwiązana przez k</w:t>
      </w:r>
      <w:r w:rsidR="003F24CA">
        <w:t>ażdą ze stron za jednomiesięcznym</w:t>
      </w:r>
      <w:r>
        <w:t xml:space="preserve"> okresem wypowiedzenia przypadającym na koniec miesiąca.</w:t>
      </w:r>
    </w:p>
    <w:p w:rsidR="00873CD6" w:rsidRDefault="00873CD6">
      <w:pPr>
        <w:numPr>
          <w:ilvl w:val="0"/>
          <w:numId w:val="5"/>
        </w:numPr>
        <w:jc w:val="both"/>
      </w:pPr>
      <w:r>
        <w:t>Wynajmujący może rozwiązać umowę bez wypowiedzenia gdy:</w:t>
      </w:r>
    </w:p>
    <w:p w:rsidR="00873CD6" w:rsidRDefault="00873CD6">
      <w:pPr>
        <w:numPr>
          <w:ilvl w:val="1"/>
          <w:numId w:val="5"/>
        </w:numPr>
        <w:jc w:val="both"/>
      </w:pPr>
      <w:r>
        <w:t>Najemca odda lokal w podnajem bez zgody Wynajmującego,</w:t>
      </w:r>
    </w:p>
    <w:p w:rsidR="00873CD6" w:rsidRDefault="00873CD6">
      <w:pPr>
        <w:numPr>
          <w:ilvl w:val="1"/>
          <w:numId w:val="5"/>
        </w:numPr>
        <w:jc w:val="both"/>
      </w:pPr>
      <w:r>
        <w:t>Najemca zalega z opłatami czynszowymi za dwa pełne okresy płatności,</w:t>
      </w:r>
    </w:p>
    <w:p w:rsidR="00873CD6" w:rsidRDefault="00873CD6">
      <w:pPr>
        <w:numPr>
          <w:ilvl w:val="1"/>
          <w:numId w:val="5"/>
        </w:numPr>
        <w:jc w:val="both"/>
      </w:pPr>
      <w:r>
        <w:t>Najemca dokona przeróbek lokalu bez zgody Wynajmującego,</w:t>
      </w:r>
    </w:p>
    <w:p w:rsidR="00873CD6" w:rsidRDefault="00873CD6">
      <w:pPr>
        <w:numPr>
          <w:ilvl w:val="1"/>
          <w:numId w:val="5"/>
        </w:numPr>
        <w:tabs>
          <w:tab w:val="clear" w:pos="1440"/>
          <w:tab w:val="num" w:pos="1080"/>
        </w:tabs>
        <w:jc w:val="both"/>
      </w:pPr>
      <w:r>
        <w:t>Najemca naruszy inne, istotne warunki umowy.</w:t>
      </w:r>
    </w:p>
    <w:p w:rsidR="00873CD6" w:rsidRDefault="00873CD6">
      <w:pPr>
        <w:pStyle w:val="Tekstpodstawowywcity"/>
        <w:numPr>
          <w:ilvl w:val="0"/>
          <w:numId w:val="5"/>
        </w:numPr>
      </w:pPr>
      <w:r>
        <w:t xml:space="preserve">W przypadku zaistnienia któregokolwiek z w/w zdarzeń, Wynajmującemu, </w:t>
      </w:r>
      <w:r>
        <w:br/>
        <w:t xml:space="preserve">po uprzednim bezskutecznym pisemnym wezwaniu, wyznaczającym dodatkowy </w:t>
      </w:r>
      <w:r>
        <w:br/>
        <w:t xml:space="preserve">co najmniej 7-dniowy termin do zapłaty lub usunięcia naruszeń, przysługuje prawo rozwiązania umowy najmu ze skutkiem natychmiastowym. W takim wypadku Najemca ma obowiązek wydać przedmiot najmu Wynajmującemu w terminie 3 dni </w:t>
      </w:r>
      <w:r>
        <w:br/>
        <w:t>od daty rozwiązania umowy.</w:t>
      </w:r>
    </w:p>
    <w:p w:rsidR="003E4299" w:rsidRDefault="003E4299">
      <w:pPr>
        <w:pStyle w:val="Tekstpodstawowywcity"/>
        <w:jc w:val="center"/>
      </w:pPr>
    </w:p>
    <w:p w:rsidR="00873CD6" w:rsidRPr="006D7188" w:rsidRDefault="00E673A4">
      <w:pPr>
        <w:pStyle w:val="Tekstpodstawowywcity"/>
        <w:jc w:val="center"/>
        <w:rPr>
          <w:b/>
        </w:rPr>
      </w:pPr>
      <w:r w:rsidRPr="006D7188">
        <w:rPr>
          <w:b/>
        </w:rPr>
        <w:t>§ 3</w:t>
      </w:r>
    </w:p>
    <w:p w:rsidR="00DA0BB5" w:rsidRDefault="002E5AE7" w:rsidP="00571D33">
      <w:pPr>
        <w:pStyle w:val="Tekstpodstawowywcity"/>
        <w:numPr>
          <w:ilvl w:val="0"/>
          <w:numId w:val="7"/>
        </w:numPr>
      </w:pPr>
      <w:r>
        <w:t>Ustalony w drodze przetargu</w:t>
      </w:r>
      <w:r w:rsidR="00873CD6">
        <w:t xml:space="preserve"> miesięczny czynsz </w:t>
      </w:r>
      <w:r>
        <w:t>najmu wynosi</w:t>
      </w:r>
      <w:r w:rsidR="0085562E">
        <w:t>:</w:t>
      </w:r>
    </w:p>
    <w:p w:rsidR="00DA0BB5" w:rsidRDefault="00A47492" w:rsidP="00DA0BB5">
      <w:pPr>
        <w:pStyle w:val="Tekstpodstawowywcity"/>
        <w:ind w:left="720"/>
      </w:pPr>
      <w:r>
        <w:t>………</w:t>
      </w:r>
      <w:r w:rsidR="002E5AE7">
        <w:t>zł netto</w:t>
      </w:r>
      <w:r w:rsidR="00873CD6">
        <w:t xml:space="preserve">  (słownie: </w:t>
      </w:r>
      <w:r>
        <w:t>……………….</w:t>
      </w:r>
      <w:r w:rsidR="0085562E">
        <w:t xml:space="preserve"> netto</w:t>
      </w:r>
      <w:r w:rsidR="00873CD6">
        <w:t>)</w:t>
      </w:r>
      <w:r w:rsidR="0085562E">
        <w:t xml:space="preserve"> plus 23% VAT</w:t>
      </w:r>
      <w:r w:rsidR="00AF11F0">
        <w:t xml:space="preserve"> brutto………………</w:t>
      </w:r>
      <w:r w:rsidR="000A5F2B">
        <w:t xml:space="preserve">. </w:t>
      </w:r>
    </w:p>
    <w:p w:rsidR="009B3F15" w:rsidRDefault="002E5AE7" w:rsidP="00DA0BB5">
      <w:pPr>
        <w:pStyle w:val="Tekstpodstawowywcity"/>
        <w:ind w:left="720"/>
      </w:pPr>
      <w:r>
        <w:t>Najemca zobowiązuje się do uiszczenia kwoty czynszu najmu w terminie</w:t>
      </w:r>
      <w:r w:rsidR="003F24CA">
        <w:t xml:space="preserve"> do </w:t>
      </w:r>
      <w:r w:rsidR="00FF0612">
        <w:t xml:space="preserve">dnia 21 </w:t>
      </w:r>
      <w:r w:rsidR="00571D33">
        <w:t>każdego miesiąca, przelewem na rac</w:t>
      </w:r>
      <w:r w:rsidR="000A5F2B">
        <w:t xml:space="preserve">hunek </w:t>
      </w:r>
      <w:r w:rsidR="000A5F2B" w:rsidRPr="0066748C">
        <w:t>bankowy</w:t>
      </w:r>
    </w:p>
    <w:p w:rsidR="00873CD6" w:rsidRPr="0066748C" w:rsidRDefault="002D765F" w:rsidP="00DA0BB5">
      <w:pPr>
        <w:pStyle w:val="Tekstpodstawowywcity"/>
        <w:ind w:left="720"/>
      </w:pPr>
      <w:r w:rsidRPr="0066748C">
        <w:t>37 1240 5211 1111 0010 3557 0182</w:t>
      </w:r>
      <w:r w:rsidR="000C14BA" w:rsidRPr="0066748C">
        <w:t xml:space="preserve"> </w:t>
      </w:r>
    </w:p>
    <w:p w:rsidR="00661BEB" w:rsidRPr="00D73EFA" w:rsidRDefault="00661BEB" w:rsidP="00661BEB">
      <w:pPr>
        <w:pStyle w:val="Akapitzlist"/>
        <w:numPr>
          <w:ilvl w:val="0"/>
          <w:numId w:val="7"/>
        </w:numPr>
        <w:spacing w:after="160" w:line="259" w:lineRule="auto"/>
        <w:jc w:val="both"/>
        <w:rPr>
          <w:rFonts w:cstheme="minorHAnsi"/>
        </w:rPr>
      </w:pPr>
      <w:r>
        <w:rPr>
          <w:rFonts w:cstheme="minorHAnsi"/>
          <w:color w:val="000000" w:themeColor="text1"/>
        </w:rPr>
        <w:t xml:space="preserve">Ustalona w przetargu kwota miesięcznego czynszu będzie obowiązywała w miesiącach </w:t>
      </w:r>
      <w:r w:rsidR="00AC3664">
        <w:rPr>
          <w:rFonts w:cstheme="minorHAnsi"/>
          <w:color w:val="000000" w:themeColor="text1"/>
        </w:rPr>
        <w:t xml:space="preserve">roku szkolnego </w:t>
      </w:r>
      <w:r>
        <w:rPr>
          <w:rFonts w:cstheme="minorHAnsi"/>
          <w:color w:val="000000" w:themeColor="text1"/>
        </w:rPr>
        <w:t>od września d</w:t>
      </w:r>
      <w:r w:rsidR="00AC3664">
        <w:rPr>
          <w:rFonts w:cstheme="minorHAnsi"/>
          <w:color w:val="000000" w:themeColor="text1"/>
        </w:rPr>
        <w:t>o czerwca</w:t>
      </w:r>
      <w:r>
        <w:rPr>
          <w:rFonts w:cstheme="minorHAnsi"/>
          <w:color w:val="000000" w:themeColor="text1"/>
        </w:rPr>
        <w:t>. W miesiącach wakacyjnych (lipiec i sierpień) czynsz będzie wynos</w:t>
      </w:r>
      <w:bookmarkStart w:id="0" w:name="_GoBack"/>
      <w:bookmarkEnd w:id="0"/>
      <w:r>
        <w:rPr>
          <w:rFonts w:cstheme="minorHAnsi"/>
          <w:color w:val="000000" w:themeColor="text1"/>
        </w:rPr>
        <w:t>ił 10 % wylicytowanej stawki.</w:t>
      </w:r>
    </w:p>
    <w:p w:rsidR="00873CD6" w:rsidRDefault="00873CD6">
      <w:pPr>
        <w:pStyle w:val="Tekstpodstawowywcity"/>
        <w:numPr>
          <w:ilvl w:val="0"/>
          <w:numId w:val="7"/>
        </w:numPr>
      </w:pPr>
      <w:r>
        <w:t xml:space="preserve">Z najmem lokalu związane jest prawo </w:t>
      </w:r>
      <w:r w:rsidR="00002430">
        <w:t xml:space="preserve">Najemcy </w:t>
      </w:r>
      <w:r>
        <w:t xml:space="preserve">do korzystania z </w:t>
      </w:r>
      <w:r w:rsidR="003F24CA">
        <w:t>energii,</w:t>
      </w:r>
      <w:r w:rsidR="00C55593">
        <w:t xml:space="preserve"> </w:t>
      </w:r>
      <w:r>
        <w:t>wody, ścieków, wywozu nieczystości oraz centralnego ogrzewania.</w:t>
      </w:r>
    </w:p>
    <w:p w:rsidR="00873CD6" w:rsidRDefault="00873CD6">
      <w:pPr>
        <w:pStyle w:val="Tekstpodstawowywcity"/>
        <w:numPr>
          <w:ilvl w:val="0"/>
          <w:numId w:val="7"/>
        </w:numPr>
      </w:pPr>
      <w:r>
        <w:lastRenderedPageBreak/>
        <w:t>Strony postanawiają, że datą spełnienia świadczenia pieniężnego przez Najemcę jest data dokonania przelewu bankowego na rachunek bankowy Wynajmującego.</w:t>
      </w:r>
    </w:p>
    <w:p w:rsidR="00873CD6" w:rsidRDefault="00873CD6">
      <w:pPr>
        <w:pStyle w:val="Tekstpodstawowywcity"/>
        <w:numPr>
          <w:ilvl w:val="0"/>
          <w:numId w:val="7"/>
        </w:numPr>
      </w:pPr>
      <w:r>
        <w:t xml:space="preserve">W przypadku niezapłacenia w terminie opłat, o których mowa w </w:t>
      </w:r>
      <w:r w:rsidR="00002430">
        <w:t>pkt.</w:t>
      </w:r>
      <w:r>
        <w:t xml:space="preserve"> 1 i </w:t>
      </w:r>
      <w:r w:rsidR="00B61D34">
        <w:t>4</w:t>
      </w:r>
      <w:r>
        <w:t>, Wynajmujący bez dodatkowego zawiadomienia będzie doliczał odsetki w ustawowej wysokości za każdy dzień opóźnienia.</w:t>
      </w:r>
    </w:p>
    <w:p w:rsidR="00112FAB" w:rsidRPr="005D0B7A" w:rsidRDefault="00112FAB" w:rsidP="00112FAB">
      <w:pPr>
        <w:numPr>
          <w:ilvl w:val="0"/>
          <w:numId w:val="7"/>
        </w:numPr>
        <w:rPr>
          <w:bCs/>
          <w:sz w:val="23"/>
          <w:szCs w:val="23"/>
        </w:rPr>
      </w:pPr>
      <w:r w:rsidRPr="005D0B7A">
        <w:rPr>
          <w:bCs/>
          <w:sz w:val="23"/>
          <w:szCs w:val="23"/>
        </w:rPr>
        <w:t>W okresach nadzwyczajnych stawka czynszu może ulec zmni</w:t>
      </w:r>
      <w:r>
        <w:rPr>
          <w:bCs/>
          <w:sz w:val="23"/>
          <w:szCs w:val="23"/>
        </w:rPr>
        <w:t xml:space="preserve">ejszeniu na podstawie zarządzenia </w:t>
      </w:r>
      <w:r w:rsidRPr="005D0B7A">
        <w:rPr>
          <w:bCs/>
          <w:sz w:val="23"/>
          <w:szCs w:val="23"/>
        </w:rPr>
        <w:t>Prezydenta Miasta Białegostoku</w:t>
      </w:r>
    </w:p>
    <w:p w:rsidR="00873CD6" w:rsidRDefault="00873CD6">
      <w:pPr>
        <w:pStyle w:val="Tekstpodstawowywcity"/>
      </w:pPr>
    </w:p>
    <w:p w:rsidR="00873CD6" w:rsidRPr="006D7188" w:rsidRDefault="00E673A4">
      <w:pPr>
        <w:pStyle w:val="Tekstpodstawowywcity"/>
        <w:jc w:val="center"/>
        <w:rPr>
          <w:b/>
        </w:rPr>
      </w:pPr>
      <w:r w:rsidRPr="006D7188">
        <w:rPr>
          <w:b/>
        </w:rPr>
        <w:t>§ 4</w:t>
      </w:r>
    </w:p>
    <w:p w:rsidR="00873CD6" w:rsidRDefault="00E969B2">
      <w:pPr>
        <w:pStyle w:val="Tekstpodstawowywcity"/>
      </w:pPr>
      <w:r>
        <w:t>Czynsz najmu podlega waloryzacji ze skutkiem</w:t>
      </w:r>
      <w:r w:rsidR="00873CD6">
        <w:t xml:space="preserve"> </w:t>
      </w:r>
      <w:r w:rsidR="00181B84">
        <w:t xml:space="preserve">od dnia </w:t>
      </w:r>
      <w:r w:rsidR="00873CD6">
        <w:t>1 stycznia każdego roku po ogłoszeniu przez GUS wskaźnika inflacji za poprzedni rok kalendarzowy</w:t>
      </w:r>
      <w:r w:rsidR="00181B84">
        <w:t xml:space="preserve"> oraz dostosowania do aktualnych cen rynkowych</w:t>
      </w:r>
      <w:r w:rsidR="00873CD6">
        <w:t>. Zmiana czynszu obowiązuje od następnego miesiąca kalendarzowego po poinformowaniu Najemcy i nie wymaga aneksu do umowy.</w:t>
      </w:r>
    </w:p>
    <w:p w:rsidR="00873CD6" w:rsidRDefault="00873CD6">
      <w:pPr>
        <w:pStyle w:val="Tekstpodstawowywcity"/>
      </w:pPr>
    </w:p>
    <w:p w:rsidR="00873CD6" w:rsidRPr="006D7188" w:rsidRDefault="00E673A4">
      <w:pPr>
        <w:pStyle w:val="Tekstpodstawowywcity"/>
        <w:jc w:val="center"/>
        <w:rPr>
          <w:b/>
        </w:rPr>
      </w:pPr>
      <w:r w:rsidRPr="006D7188">
        <w:rPr>
          <w:b/>
        </w:rPr>
        <w:t>§ 5</w:t>
      </w:r>
    </w:p>
    <w:p w:rsidR="00873CD6" w:rsidRDefault="00873CD6">
      <w:pPr>
        <w:pStyle w:val="Tekstpodstawowywcity"/>
        <w:numPr>
          <w:ilvl w:val="0"/>
          <w:numId w:val="10"/>
        </w:numPr>
      </w:pPr>
      <w:r>
        <w:t>Zmiana strony umowy wymaga uprzedniej zgody Wynajmującego.</w:t>
      </w:r>
    </w:p>
    <w:p w:rsidR="00873CD6" w:rsidRDefault="00873CD6">
      <w:pPr>
        <w:pStyle w:val="Tekstpodstawowywcity"/>
        <w:numPr>
          <w:ilvl w:val="0"/>
          <w:numId w:val="10"/>
        </w:numPr>
      </w:pPr>
      <w:r>
        <w:t>Wynajmujący może wyrazić zgodę na zmianę strony umowy poprzez:</w:t>
      </w:r>
    </w:p>
    <w:p w:rsidR="00873CD6" w:rsidRDefault="00873CD6">
      <w:pPr>
        <w:pStyle w:val="Tekstpodstawowywcity"/>
        <w:numPr>
          <w:ilvl w:val="1"/>
          <w:numId w:val="10"/>
        </w:numPr>
      </w:pPr>
      <w:r>
        <w:t>podpisanie aneksu określającego jako stronę umowy dotychczasowego najemcę oraz jego współmałżonka lub wstępnych, zstępnych, rodzeństwa, powinowatych w linii prostej oraz wspólnika, który przystąpił do spółki cywilnej,</w:t>
      </w:r>
    </w:p>
    <w:p w:rsidR="00873CD6" w:rsidRDefault="00873CD6">
      <w:pPr>
        <w:pStyle w:val="Tekstpodstawowywcity"/>
        <w:numPr>
          <w:ilvl w:val="1"/>
          <w:numId w:val="10"/>
        </w:numPr>
      </w:pPr>
      <w:r>
        <w:t>podpisanie aneksu określającego stronę umowy z pominięciem jednej lub kilku osób za zgodą wszystkich dotychczasowych najemców nieruchomości,</w:t>
      </w:r>
    </w:p>
    <w:p w:rsidR="00873CD6" w:rsidRDefault="00873CD6">
      <w:pPr>
        <w:pStyle w:val="Tekstpodstawowywcity"/>
        <w:numPr>
          <w:ilvl w:val="1"/>
          <w:numId w:val="10"/>
        </w:numPr>
      </w:pPr>
      <w:r>
        <w:t xml:space="preserve">cesję praw i obowiązków wynikających z umowy </w:t>
      </w:r>
      <w:r w:rsidR="00974DD3">
        <w:t>najmu</w:t>
      </w:r>
      <w:r>
        <w:t xml:space="preserve"> na nabywcę nakładów poniesionych na </w:t>
      </w:r>
      <w:r w:rsidR="00974DD3">
        <w:t>przedmiot najmu.</w:t>
      </w:r>
    </w:p>
    <w:p w:rsidR="00873CD6" w:rsidRDefault="00873CD6">
      <w:pPr>
        <w:pStyle w:val="Tekstpodstawowywcity"/>
        <w:tabs>
          <w:tab w:val="left" w:pos="0"/>
        </w:tabs>
        <w:ind w:hanging="360"/>
      </w:pPr>
      <w:r>
        <w:t xml:space="preserve">      3.  Warunkiem udzielenia zgody na zmianę strony umowy jest brak zadłużenia wobec</w:t>
      </w:r>
    </w:p>
    <w:p w:rsidR="00873CD6" w:rsidRDefault="00873CD6">
      <w:pPr>
        <w:pStyle w:val="Tekstpodstawowywcity"/>
      </w:pPr>
      <w:r>
        <w:t xml:space="preserve">      Wynajmującego.</w:t>
      </w:r>
    </w:p>
    <w:p w:rsidR="00873CD6" w:rsidRPr="006D7188" w:rsidRDefault="00E673A4">
      <w:pPr>
        <w:pStyle w:val="Tekstpodstawowywcity"/>
        <w:jc w:val="center"/>
        <w:rPr>
          <w:b/>
        </w:rPr>
      </w:pPr>
      <w:r w:rsidRPr="006D7188">
        <w:rPr>
          <w:b/>
        </w:rPr>
        <w:t>§ 6</w:t>
      </w:r>
    </w:p>
    <w:p w:rsidR="00873CD6" w:rsidRDefault="00873CD6">
      <w:pPr>
        <w:pStyle w:val="Tekstpodstawowywcity"/>
      </w:pPr>
      <w:r>
        <w:t>Najemca może dokonywać nakładów na nieruchomość wyłącznie</w:t>
      </w:r>
      <w:r w:rsidR="00F9350E">
        <w:t xml:space="preserve"> za pisemną zgod</w:t>
      </w:r>
      <w:r w:rsidR="009322E7">
        <w:t>ą Wynajmująceg</w:t>
      </w:r>
      <w:r w:rsidR="00FD4AE0">
        <w:t>o</w:t>
      </w:r>
      <w:r w:rsidR="009322E7">
        <w:t>.</w:t>
      </w:r>
    </w:p>
    <w:p w:rsidR="000D01D6" w:rsidRDefault="000D01D6">
      <w:pPr>
        <w:pStyle w:val="Tekstpodstawowywcity"/>
        <w:jc w:val="center"/>
      </w:pPr>
    </w:p>
    <w:p w:rsidR="00873CD6" w:rsidRPr="006D7188" w:rsidRDefault="00E673A4">
      <w:pPr>
        <w:pStyle w:val="Tekstpodstawowywcity"/>
        <w:jc w:val="center"/>
        <w:rPr>
          <w:b/>
        </w:rPr>
      </w:pPr>
      <w:r w:rsidRPr="006D7188">
        <w:rPr>
          <w:b/>
        </w:rPr>
        <w:t>§ 7</w:t>
      </w:r>
    </w:p>
    <w:p w:rsidR="00873CD6" w:rsidRDefault="00873CD6">
      <w:pPr>
        <w:pStyle w:val="Tekstpodstawowywcity"/>
        <w:numPr>
          <w:ilvl w:val="0"/>
          <w:numId w:val="13"/>
        </w:numPr>
      </w:pPr>
      <w:r>
        <w:t>Najemca zobowiązuje się wykorzyst</w:t>
      </w:r>
      <w:r w:rsidR="003A5428">
        <w:t>ywać lokal,</w:t>
      </w:r>
      <w:r w:rsidR="00E673A4">
        <w:t xml:space="preserve"> </w:t>
      </w:r>
      <w:r w:rsidR="003A5428">
        <w:t>powierzchnie</w:t>
      </w:r>
      <w:r>
        <w:t xml:space="preserve"> zgodnie z przeznaczeniem.</w:t>
      </w:r>
    </w:p>
    <w:p w:rsidR="00873CD6" w:rsidRDefault="00873CD6">
      <w:pPr>
        <w:pStyle w:val="Tekstpodstawowywcity"/>
        <w:numPr>
          <w:ilvl w:val="0"/>
          <w:numId w:val="13"/>
        </w:numPr>
      </w:pPr>
      <w:r>
        <w:t xml:space="preserve">Najemca zobowiązuje się do wykonywania wszelkich napraw bieżących w celu utrzymania lokalu w należytym stanie technicznym. Najemca zobowiązany jest </w:t>
      </w:r>
      <w:r>
        <w:br/>
        <w:t>do niezwłocznego dokonania naprawy na własny koszt po uprzednim uzyskaniu zgody Wynajmującego.</w:t>
      </w:r>
    </w:p>
    <w:p w:rsidR="00873CD6" w:rsidRDefault="009322E7">
      <w:pPr>
        <w:pStyle w:val="Tekstpodstawowywcity"/>
        <w:numPr>
          <w:ilvl w:val="0"/>
          <w:numId w:val="13"/>
        </w:numPr>
      </w:pPr>
      <w:r>
        <w:t>Po zakończeniu umowy N</w:t>
      </w:r>
      <w:r w:rsidR="00873CD6">
        <w:t>ajemca zobowiązuje się oddać</w:t>
      </w:r>
      <w:r>
        <w:t xml:space="preserve"> przedmioty najmu</w:t>
      </w:r>
      <w:r w:rsidR="00873CD6">
        <w:t xml:space="preserve"> w stanie nie pogorszonym, wynikającym z no</w:t>
      </w:r>
      <w:r w:rsidR="003C34DD">
        <w:t xml:space="preserve">rmalnego zużycia i eksploatacji </w:t>
      </w:r>
      <w:r w:rsidR="000C7F3E">
        <w:br/>
      </w:r>
    </w:p>
    <w:p w:rsidR="00CD2546" w:rsidRDefault="00CD2546">
      <w:pPr>
        <w:pStyle w:val="Tekstpodstawowywcity"/>
        <w:jc w:val="center"/>
        <w:rPr>
          <w:b/>
        </w:rPr>
      </w:pPr>
    </w:p>
    <w:p w:rsidR="00873CD6" w:rsidRPr="006D7188" w:rsidRDefault="00E673A4">
      <w:pPr>
        <w:pStyle w:val="Tekstpodstawowywcity"/>
        <w:jc w:val="center"/>
        <w:rPr>
          <w:b/>
        </w:rPr>
      </w:pPr>
      <w:r w:rsidRPr="006D7188">
        <w:rPr>
          <w:b/>
        </w:rPr>
        <w:t>§ 8</w:t>
      </w:r>
    </w:p>
    <w:p w:rsidR="00873CD6" w:rsidRDefault="00873CD6">
      <w:pPr>
        <w:pStyle w:val="Tekstpodstawowywcity"/>
        <w:numPr>
          <w:ilvl w:val="0"/>
          <w:numId w:val="16"/>
        </w:numPr>
      </w:pPr>
      <w:r>
        <w:t>Najemca zobowiązuje się ponadto do przestrzegania następujących zasad:</w:t>
      </w:r>
    </w:p>
    <w:p w:rsidR="00873CD6" w:rsidRDefault="00873CD6">
      <w:pPr>
        <w:pStyle w:val="Tekstpodstawowywcity"/>
        <w:numPr>
          <w:ilvl w:val="1"/>
          <w:numId w:val="16"/>
        </w:numPr>
      </w:pPr>
      <w:r>
        <w:t xml:space="preserve">godziny otwarcia sklepiku od </w:t>
      </w:r>
      <w:r w:rsidR="00AC3664" w:rsidRPr="00924114">
        <w:t>8</w:t>
      </w:r>
      <w:r w:rsidR="00AC3664" w:rsidRPr="00924114">
        <w:rPr>
          <w:vertAlign w:val="superscript"/>
        </w:rPr>
        <w:t>0</w:t>
      </w:r>
      <w:r w:rsidRPr="00924114">
        <w:rPr>
          <w:vertAlign w:val="superscript"/>
        </w:rPr>
        <w:t>0</w:t>
      </w:r>
      <w:r w:rsidRPr="00924114">
        <w:t xml:space="preserve"> do 15</w:t>
      </w:r>
      <w:r w:rsidR="00AC3664" w:rsidRPr="00924114">
        <w:rPr>
          <w:vertAlign w:val="superscript"/>
        </w:rPr>
        <w:t>0</w:t>
      </w:r>
      <w:r w:rsidRPr="00924114">
        <w:rPr>
          <w:vertAlign w:val="superscript"/>
        </w:rPr>
        <w:t>0</w:t>
      </w:r>
      <w:r w:rsidRPr="00924114">
        <w:t>,</w:t>
      </w:r>
    </w:p>
    <w:p w:rsidR="00873CD6" w:rsidRDefault="00873CD6">
      <w:pPr>
        <w:pStyle w:val="Tekstpodstawowywcity"/>
        <w:numPr>
          <w:ilvl w:val="1"/>
          <w:numId w:val="16"/>
        </w:numPr>
      </w:pPr>
      <w:r>
        <w:t xml:space="preserve">prowadzenie działalności zgodnie z przepisami bhp, </w:t>
      </w:r>
      <w:proofErr w:type="spellStart"/>
      <w:r>
        <w:t>ppoż</w:t>
      </w:r>
      <w:proofErr w:type="spellEnd"/>
      <w:r>
        <w:t>, Sanepidu,</w:t>
      </w:r>
    </w:p>
    <w:p w:rsidR="00873CD6" w:rsidRDefault="00873CD6">
      <w:pPr>
        <w:pStyle w:val="Tekstpodstawowywcity"/>
        <w:numPr>
          <w:ilvl w:val="1"/>
          <w:numId w:val="16"/>
        </w:numPr>
      </w:pPr>
      <w:r>
        <w:t>utrzymanie czystości i porządku na terenie sklepiku oraz w bezpośrednim jego sąsiedztwie,</w:t>
      </w:r>
    </w:p>
    <w:p w:rsidR="00873CD6" w:rsidRDefault="00873CD6">
      <w:pPr>
        <w:pStyle w:val="Tekstpodstawowywcity"/>
        <w:numPr>
          <w:ilvl w:val="1"/>
          <w:numId w:val="16"/>
        </w:numPr>
      </w:pPr>
      <w:r>
        <w:t xml:space="preserve">konsultowanie z Dyrektorem Szkoły oferowanego asortymentu. Asortyment nie może zagrażać zdrowiu i życiu uczniów, powinien on obejmować ,,zdrową </w:t>
      </w:r>
      <w:r>
        <w:lastRenderedPageBreak/>
        <w:t xml:space="preserve">żywność” m.in. soki naturalne, wodę mineralną, batony i ciastka zbożowe, czekoladę pełnowartościową, owoce sezonowe i suszone, drożdżówki. </w:t>
      </w:r>
      <w:r>
        <w:br/>
        <w:t xml:space="preserve">W asortymencie sklepiku mogą znaleźć się również artykuły szkolne </w:t>
      </w:r>
      <w:r>
        <w:br/>
        <w:t>np. zeszyty, długopisy, ołówki, gumki itp.,</w:t>
      </w:r>
    </w:p>
    <w:p w:rsidR="00873CD6" w:rsidRPr="004A16C5" w:rsidRDefault="00873CD6">
      <w:pPr>
        <w:pStyle w:val="Tekstpodstawowywcity"/>
        <w:numPr>
          <w:ilvl w:val="1"/>
          <w:numId w:val="16"/>
        </w:numPr>
      </w:pPr>
      <w:r>
        <w:t>zakaz sprzedawania</w:t>
      </w:r>
      <w:r w:rsidR="00743EAD" w:rsidRPr="00743EAD">
        <w:t xml:space="preserve"> </w:t>
      </w:r>
      <w:r w:rsidR="00743EAD">
        <w:t xml:space="preserve">zabawek, słodkich napojów gazowanych, chipsów, lodów, </w:t>
      </w:r>
      <w:r>
        <w:t xml:space="preserve"> artykułów tytoniowych, alkoholowych, pirotechnicznych, </w:t>
      </w:r>
      <w:r w:rsidRPr="004A16C5">
        <w:t>łatwopalnych itp.</w:t>
      </w:r>
    </w:p>
    <w:p w:rsidR="00112FAB" w:rsidRPr="004A16C5" w:rsidRDefault="00112FAB" w:rsidP="00112FAB">
      <w:pPr>
        <w:pStyle w:val="Akapitzlist"/>
        <w:numPr>
          <w:ilvl w:val="0"/>
          <w:numId w:val="16"/>
        </w:numPr>
        <w:rPr>
          <w:bCs/>
          <w:sz w:val="23"/>
          <w:szCs w:val="23"/>
        </w:rPr>
      </w:pPr>
      <w:r w:rsidRPr="004A16C5">
        <w:rPr>
          <w:bCs/>
          <w:sz w:val="23"/>
          <w:szCs w:val="23"/>
        </w:rPr>
        <w:t xml:space="preserve">Najemca zobowiązuje się, oferować w sklepiku </w:t>
      </w:r>
      <w:r w:rsidR="003E4299" w:rsidRPr="004A16C5">
        <w:rPr>
          <w:bCs/>
          <w:sz w:val="23"/>
          <w:szCs w:val="23"/>
        </w:rPr>
        <w:t>i automaci</w:t>
      </w:r>
      <w:r w:rsidR="009B3F15" w:rsidRPr="004A16C5">
        <w:rPr>
          <w:bCs/>
          <w:sz w:val="23"/>
          <w:szCs w:val="23"/>
        </w:rPr>
        <w:t xml:space="preserve">e </w:t>
      </w:r>
      <w:r w:rsidRPr="004A16C5">
        <w:rPr>
          <w:bCs/>
          <w:sz w:val="23"/>
          <w:szCs w:val="23"/>
        </w:rPr>
        <w:t>asortyment nie zagrażający</w:t>
      </w:r>
      <w:r w:rsidRPr="00112FAB">
        <w:rPr>
          <w:bCs/>
          <w:sz w:val="23"/>
          <w:szCs w:val="23"/>
        </w:rPr>
        <w:t xml:space="preserve"> zdrowiu i życiu uczniów, powinien o</w:t>
      </w:r>
      <w:r>
        <w:rPr>
          <w:bCs/>
          <w:sz w:val="23"/>
          <w:szCs w:val="23"/>
        </w:rPr>
        <w:t>n obejmować „zdrową żywność</w:t>
      </w:r>
      <w:r w:rsidRPr="004A16C5">
        <w:rPr>
          <w:bCs/>
          <w:sz w:val="23"/>
          <w:szCs w:val="23"/>
        </w:rPr>
        <w:t>” wg Rozporządzenia Ministra Zdrowia z dn. 26 lipca 2016r. w sprawie grup środków spożywczych przeznaczonych do sprzedaży dzieciom i młodzieży w jednostkac</w:t>
      </w:r>
      <w:r w:rsidR="00B24D72">
        <w:rPr>
          <w:bCs/>
          <w:sz w:val="23"/>
          <w:szCs w:val="23"/>
        </w:rPr>
        <w:t>h systemu oświaty    (Dz. U. z 2023r. poz. 1448</w:t>
      </w:r>
      <w:r w:rsidRPr="004A16C5">
        <w:rPr>
          <w:bCs/>
          <w:sz w:val="23"/>
          <w:szCs w:val="23"/>
        </w:rPr>
        <w:t xml:space="preserve">). </w:t>
      </w:r>
    </w:p>
    <w:p w:rsidR="00873CD6" w:rsidRDefault="00873CD6">
      <w:pPr>
        <w:pStyle w:val="Tekstpodstawowywcity"/>
        <w:numPr>
          <w:ilvl w:val="0"/>
          <w:numId w:val="16"/>
        </w:numPr>
      </w:pPr>
      <w:r>
        <w:t xml:space="preserve">Najemca bierze pełną odpowiedzialność za uszkodzenia, zniszczenia lub kradzież  </w:t>
      </w:r>
    </w:p>
    <w:p w:rsidR="00873CD6" w:rsidRDefault="0001332A">
      <w:pPr>
        <w:pStyle w:val="Tekstpodstawowywcity"/>
        <w:ind w:left="720"/>
      </w:pPr>
      <w:r>
        <w:t>w</w:t>
      </w:r>
      <w:r w:rsidR="00873CD6">
        <w:t>yposażenia lokalu.</w:t>
      </w:r>
    </w:p>
    <w:p w:rsidR="00873CD6" w:rsidRPr="006D7188" w:rsidRDefault="006D7188">
      <w:pPr>
        <w:pStyle w:val="Tekstpodstawowywcity"/>
        <w:ind w:left="720"/>
        <w:jc w:val="center"/>
        <w:rPr>
          <w:b/>
        </w:rPr>
      </w:pPr>
      <w:r w:rsidRPr="006D7188">
        <w:rPr>
          <w:b/>
        </w:rPr>
        <w:t>§ 9</w:t>
      </w:r>
    </w:p>
    <w:p w:rsidR="00873CD6" w:rsidRDefault="00A0064C">
      <w:pPr>
        <w:pStyle w:val="Tekstpodstawowywcity"/>
      </w:pPr>
      <w:r>
        <w:t xml:space="preserve">Najemca zobowiązuje się, zgodnie z przepisami ustawy z dn. 12 stycznia 1991r. </w:t>
      </w:r>
      <w:r w:rsidR="000C7F3E">
        <w:br/>
      </w:r>
      <w:r>
        <w:t xml:space="preserve">o podatkach i opłatach lokalnych </w:t>
      </w:r>
      <w:r w:rsidRPr="00001BA2">
        <w:t xml:space="preserve">( </w:t>
      </w:r>
      <w:r w:rsidR="004F4AA6" w:rsidRPr="00001BA2">
        <w:t>tekst jedn.: Dz.</w:t>
      </w:r>
      <w:r w:rsidR="00327F8E" w:rsidRPr="00001BA2">
        <w:t xml:space="preserve"> </w:t>
      </w:r>
      <w:r w:rsidR="001C3224" w:rsidRPr="00001BA2">
        <w:t>U. z 2023 r. poz.70</w:t>
      </w:r>
      <w:r w:rsidRPr="00001BA2">
        <w:t xml:space="preserve"> z </w:t>
      </w:r>
      <w:proofErr w:type="spellStart"/>
      <w:r w:rsidRPr="00001BA2">
        <w:t>późn</w:t>
      </w:r>
      <w:proofErr w:type="spellEnd"/>
      <w:r w:rsidRPr="00001BA2">
        <w:t>.</w:t>
      </w:r>
      <w:r w:rsidR="006110A2" w:rsidRPr="00001BA2">
        <w:t xml:space="preserve"> </w:t>
      </w:r>
      <w:r w:rsidRPr="00001BA2">
        <w:t>zm.)</w:t>
      </w:r>
      <w:r>
        <w:t xml:space="preserve"> </w:t>
      </w:r>
      <w:r w:rsidR="004F4AA6">
        <w:br/>
      </w:r>
      <w:r>
        <w:t xml:space="preserve">w terminie 14 dni od daty podpisania niniejszej umowy do złożenia deklaracji na podatek od nieruchomości DN-1 w Departamencie Finansów Miasta Urzędu Miejskiego </w:t>
      </w:r>
      <w:r w:rsidR="004F4AA6">
        <w:br/>
      </w:r>
      <w:r>
        <w:t>w Białymstoku ul. Słonimska 1 pok. 19 Biuro Obsługi Interesanta. Najemca zobowiązuje się ponadto, do terminowego regulowania podatku od nieruchomości.</w:t>
      </w:r>
    </w:p>
    <w:p w:rsidR="00873CD6" w:rsidRDefault="00873CD6">
      <w:pPr>
        <w:pStyle w:val="Tekstpodstawowywcity"/>
      </w:pPr>
    </w:p>
    <w:p w:rsidR="00D02E9D" w:rsidRPr="006D7188" w:rsidRDefault="006D7188" w:rsidP="00D02E9D">
      <w:pPr>
        <w:pStyle w:val="Tekstpodstawowywcity"/>
        <w:ind w:left="4248"/>
        <w:rPr>
          <w:b/>
        </w:rPr>
      </w:pPr>
      <w:r>
        <w:t xml:space="preserve">     </w:t>
      </w:r>
      <w:r w:rsidRPr="006D7188">
        <w:rPr>
          <w:b/>
        </w:rPr>
        <w:t>§10</w:t>
      </w:r>
    </w:p>
    <w:p w:rsidR="00D02E9D" w:rsidRDefault="00D02E9D" w:rsidP="00D02E9D">
      <w:pPr>
        <w:pStyle w:val="Tekstpodstawowywcity"/>
      </w:pPr>
      <w:r>
        <w:t>W sprawach nie uregulowanych niniejszą umową mają zastosowanie przepisy Kodeksu cywilnego.</w:t>
      </w:r>
    </w:p>
    <w:p w:rsidR="00D02E9D" w:rsidRDefault="00D02E9D" w:rsidP="00D02E9D">
      <w:pPr>
        <w:pStyle w:val="Tekstpodstawowywcity"/>
      </w:pPr>
    </w:p>
    <w:p w:rsidR="00873CD6" w:rsidRPr="006D7188" w:rsidRDefault="006D7188">
      <w:pPr>
        <w:pStyle w:val="Tekstpodstawowywcity"/>
        <w:jc w:val="center"/>
        <w:rPr>
          <w:b/>
        </w:rPr>
      </w:pPr>
      <w:r w:rsidRPr="006D7188">
        <w:rPr>
          <w:b/>
        </w:rPr>
        <w:t>§ 11</w:t>
      </w:r>
    </w:p>
    <w:p w:rsidR="00873CD6" w:rsidRDefault="00873CD6">
      <w:pPr>
        <w:pStyle w:val="Tekstpodstawowywcity"/>
      </w:pPr>
      <w:r>
        <w:t xml:space="preserve">Wszelkie spory wynikające z realizacji niniejszej umowy rozstrzygane będą polubownie </w:t>
      </w:r>
      <w:r>
        <w:br/>
        <w:t>a w razie braku porozumienia właściwym będzie sąd powszechny właściwy dla siedziby Wynajmującego.</w:t>
      </w:r>
    </w:p>
    <w:p w:rsidR="00873CD6" w:rsidRPr="00327F8E" w:rsidRDefault="006D7188">
      <w:pPr>
        <w:pStyle w:val="Tekstpodstawowywcity"/>
        <w:jc w:val="center"/>
        <w:rPr>
          <w:b/>
        </w:rPr>
      </w:pPr>
      <w:r w:rsidRPr="00327F8E">
        <w:rPr>
          <w:b/>
        </w:rPr>
        <w:t>§ 12</w:t>
      </w:r>
      <w:r w:rsidR="00873CD6" w:rsidRPr="00327F8E">
        <w:rPr>
          <w:b/>
        </w:rPr>
        <w:t xml:space="preserve"> </w:t>
      </w:r>
    </w:p>
    <w:p w:rsidR="00873CD6" w:rsidRDefault="00873CD6">
      <w:pPr>
        <w:pStyle w:val="Tekstpodstawowywcity"/>
      </w:pPr>
      <w:r>
        <w:t>Wszelkie zmiany niniejszej umowy wymagają formy pisemnej pod rygorem nieważności.</w:t>
      </w:r>
    </w:p>
    <w:p w:rsidR="000D01D6" w:rsidRDefault="000D01D6">
      <w:pPr>
        <w:pStyle w:val="Tekstpodstawowywcity"/>
      </w:pPr>
    </w:p>
    <w:p w:rsidR="00873CD6" w:rsidRPr="00327F8E" w:rsidRDefault="00327F8E">
      <w:pPr>
        <w:pStyle w:val="Tekstpodstawowywcity"/>
        <w:jc w:val="center"/>
        <w:rPr>
          <w:b/>
        </w:rPr>
      </w:pPr>
      <w:r w:rsidRPr="00327F8E">
        <w:rPr>
          <w:b/>
        </w:rPr>
        <w:t>§ 13</w:t>
      </w:r>
    </w:p>
    <w:p w:rsidR="00873CD6" w:rsidRDefault="002A0917">
      <w:pPr>
        <w:pStyle w:val="Tekstpodstawowywcity"/>
      </w:pPr>
      <w:r>
        <w:t>Umowę sporządzono w dwóch</w:t>
      </w:r>
      <w:r w:rsidR="00873CD6">
        <w:t xml:space="preserve"> jednobrzmiących egzemplarzach, </w:t>
      </w:r>
      <w:r>
        <w:t>z których jeden</w:t>
      </w:r>
      <w:r w:rsidR="00034E16">
        <w:t xml:space="preserve"> otrzymuje Wynajmujący, a jeden Najemca.</w:t>
      </w:r>
    </w:p>
    <w:p w:rsidR="00034E16" w:rsidRDefault="00034E16">
      <w:pPr>
        <w:pStyle w:val="Tekstpodstawowywcity"/>
      </w:pPr>
    </w:p>
    <w:p w:rsidR="00873CD6" w:rsidRDefault="00873CD6">
      <w:pPr>
        <w:pStyle w:val="Tekstpodstawowywcity"/>
        <w:rPr>
          <w:b/>
          <w:bCs/>
        </w:rPr>
      </w:pPr>
      <w:r>
        <w:rPr>
          <w:b/>
          <w:bCs/>
        </w:rPr>
        <w:t>Wynajmujący: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Najemca:</w:t>
      </w:r>
    </w:p>
    <w:sectPr w:rsidR="00873CD6" w:rsidSect="005C7B67">
      <w:footerReference w:type="even" r:id="rId8"/>
      <w:footerReference w:type="default" r:id="rId9"/>
      <w:footerReference w:type="firs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314B4" w:rsidRDefault="004314B4">
      <w:r>
        <w:separator/>
      </w:r>
    </w:p>
  </w:endnote>
  <w:endnote w:type="continuationSeparator" w:id="0">
    <w:p w:rsidR="004314B4" w:rsidRDefault="004314B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CD6" w:rsidRDefault="00BF3EC2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873CD6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873CD6" w:rsidRDefault="00873CD6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CD6" w:rsidRDefault="00BF3EC2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873CD6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B24D72">
      <w:rPr>
        <w:rStyle w:val="Numerstrony"/>
        <w:noProof/>
      </w:rPr>
      <w:t>3</w:t>
    </w:r>
    <w:r>
      <w:rPr>
        <w:rStyle w:val="Numerstrony"/>
      </w:rPr>
      <w:fldChar w:fldCharType="end"/>
    </w:r>
  </w:p>
  <w:p w:rsidR="00873CD6" w:rsidRDefault="00873CD6">
    <w:pPr>
      <w:pStyle w:val="Stopk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1D6" w:rsidRDefault="000D01D6">
    <w:pPr>
      <w:pStyle w:val="Stopka"/>
    </w:pPr>
    <w:r>
      <w:tab/>
      <w:t>1</w:t>
    </w:r>
  </w:p>
  <w:p w:rsidR="000D01D6" w:rsidRDefault="000D01D6">
    <w:pPr>
      <w:pStyle w:val="Stopka"/>
    </w:pPr>
  </w:p>
  <w:p w:rsidR="000D01D6" w:rsidRDefault="000D01D6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314B4" w:rsidRDefault="004314B4">
      <w:r>
        <w:separator/>
      </w:r>
    </w:p>
  </w:footnote>
  <w:footnote w:type="continuationSeparator" w:id="0">
    <w:p w:rsidR="004314B4" w:rsidRDefault="004314B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316304"/>
    <w:multiLevelType w:val="hybridMultilevel"/>
    <w:tmpl w:val="A28C5B5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7337F64"/>
    <w:multiLevelType w:val="hybridMultilevel"/>
    <w:tmpl w:val="04DCD35C"/>
    <w:lvl w:ilvl="0" w:tplc="0415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2A4E269B"/>
    <w:multiLevelType w:val="hybridMultilevel"/>
    <w:tmpl w:val="702A709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C087431"/>
    <w:multiLevelType w:val="hybridMultilevel"/>
    <w:tmpl w:val="AD00460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F0061F2"/>
    <w:multiLevelType w:val="hybridMultilevel"/>
    <w:tmpl w:val="B8CE2F5E"/>
    <w:lvl w:ilvl="0" w:tplc="0415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351E07FC"/>
    <w:multiLevelType w:val="hybridMultilevel"/>
    <w:tmpl w:val="EF9A67C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0BA673D"/>
    <w:multiLevelType w:val="hybridMultilevel"/>
    <w:tmpl w:val="BBF4F63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B6C2EA5"/>
    <w:multiLevelType w:val="hybridMultilevel"/>
    <w:tmpl w:val="6C3CA9B0"/>
    <w:lvl w:ilvl="0" w:tplc="0415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>
    <w:nsid w:val="4F623577"/>
    <w:multiLevelType w:val="hybridMultilevel"/>
    <w:tmpl w:val="C706C3D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3953A96"/>
    <w:multiLevelType w:val="hybridMultilevel"/>
    <w:tmpl w:val="8EDE4C5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>
    <w:nsid w:val="62D43673"/>
    <w:multiLevelType w:val="hybridMultilevel"/>
    <w:tmpl w:val="42B466CA"/>
    <w:lvl w:ilvl="0" w:tplc="041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637019EA"/>
    <w:multiLevelType w:val="hybridMultilevel"/>
    <w:tmpl w:val="02E67CF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6421202D"/>
    <w:multiLevelType w:val="hybridMultilevel"/>
    <w:tmpl w:val="36E20DCA"/>
    <w:lvl w:ilvl="0" w:tplc="0415000F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13">
    <w:nsid w:val="6E864A1F"/>
    <w:multiLevelType w:val="hybridMultilevel"/>
    <w:tmpl w:val="A2F4002E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>
    <w:nsid w:val="70750544"/>
    <w:multiLevelType w:val="hybridMultilevel"/>
    <w:tmpl w:val="720A68A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A247F84"/>
    <w:multiLevelType w:val="hybridMultilevel"/>
    <w:tmpl w:val="5798ED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A5F5750"/>
    <w:multiLevelType w:val="hybridMultilevel"/>
    <w:tmpl w:val="E14A727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7D6B538E"/>
    <w:multiLevelType w:val="hybridMultilevel"/>
    <w:tmpl w:val="818EC18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7"/>
  </w:num>
  <w:num w:numId="3">
    <w:abstractNumId w:val="0"/>
  </w:num>
  <w:num w:numId="4">
    <w:abstractNumId w:val="14"/>
  </w:num>
  <w:num w:numId="5">
    <w:abstractNumId w:val="8"/>
  </w:num>
  <w:num w:numId="6">
    <w:abstractNumId w:val="1"/>
  </w:num>
  <w:num w:numId="7">
    <w:abstractNumId w:val="16"/>
  </w:num>
  <w:num w:numId="8">
    <w:abstractNumId w:val="10"/>
  </w:num>
  <w:num w:numId="9">
    <w:abstractNumId w:val="13"/>
  </w:num>
  <w:num w:numId="10">
    <w:abstractNumId w:val="3"/>
  </w:num>
  <w:num w:numId="11">
    <w:abstractNumId w:val="4"/>
  </w:num>
  <w:num w:numId="12">
    <w:abstractNumId w:val="7"/>
  </w:num>
  <w:num w:numId="13">
    <w:abstractNumId w:val="5"/>
  </w:num>
  <w:num w:numId="14">
    <w:abstractNumId w:val="9"/>
  </w:num>
  <w:num w:numId="15">
    <w:abstractNumId w:val="12"/>
  </w:num>
  <w:num w:numId="16">
    <w:abstractNumId w:val="6"/>
  </w:num>
  <w:num w:numId="17">
    <w:abstractNumId w:val="11"/>
  </w:num>
  <w:num w:numId="18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F7847"/>
    <w:rsid w:val="00001BA2"/>
    <w:rsid w:val="00002430"/>
    <w:rsid w:val="0001332A"/>
    <w:rsid w:val="00022DFB"/>
    <w:rsid w:val="00034E16"/>
    <w:rsid w:val="00040BAD"/>
    <w:rsid w:val="00043B9D"/>
    <w:rsid w:val="00087FBD"/>
    <w:rsid w:val="000A1C34"/>
    <w:rsid w:val="000A5F2B"/>
    <w:rsid w:val="000C0379"/>
    <w:rsid w:val="000C14BA"/>
    <w:rsid w:val="000C5C19"/>
    <w:rsid w:val="000C7F3E"/>
    <w:rsid w:val="000D01D6"/>
    <w:rsid w:val="000F71F6"/>
    <w:rsid w:val="00112FAB"/>
    <w:rsid w:val="00122B2B"/>
    <w:rsid w:val="00181B84"/>
    <w:rsid w:val="001C3224"/>
    <w:rsid w:val="00210915"/>
    <w:rsid w:val="00212503"/>
    <w:rsid w:val="00247129"/>
    <w:rsid w:val="002A0917"/>
    <w:rsid w:val="002A49DB"/>
    <w:rsid w:val="002D0320"/>
    <w:rsid w:val="002D765F"/>
    <w:rsid w:val="002E4AF1"/>
    <w:rsid w:val="002E5AE7"/>
    <w:rsid w:val="002F73B0"/>
    <w:rsid w:val="0031600A"/>
    <w:rsid w:val="00327F8E"/>
    <w:rsid w:val="00354CF1"/>
    <w:rsid w:val="003A5428"/>
    <w:rsid w:val="003C2853"/>
    <w:rsid w:val="003C34DD"/>
    <w:rsid w:val="003E4299"/>
    <w:rsid w:val="003F24CA"/>
    <w:rsid w:val="004314B4"/>
    <w:rsid w:val="004A16C5"/>
    <w:rsid w:val="004B795F"/>
    <w:rsid w:val="004C6267"/>
    <w:rsid w:val="004F4AA6"/>
    <w:rsid w:val="005244AB"/>
    <w:rsid w:val="00571D33"/>
    <w:rsid w:val="00574673"/>
    <w:rsid w:val="00584AB2"/>
    <w:rsid w:val="005B4DA2"/>
    <w:rsid w:val="005C0BF7"/>
    <w:rsid w:val="005C7B67"/>
    <w:rsid w:val="005D058D"/>
    <w:rsid w:val="00603CA7"/>
    <w:rsid w:val="006110A2"/>
    <w:rsid w:val="0061448F"/>
    <w:rsid w:val="00654450"/>
    <w:rsid w:val="00661BEB"/>
    <w:rsid w:val="0066748C"/>
    <w:rsid w:val="006D26FC"/>
    <w:rsid w:val="006D7188"/>
    <w:rsid w:val="00743EAD"/>
    <w:rsid w:val="007956B1"/>
    <w:rsid w:val="007A23BB"/>
    <w:rsid w:val="007C39F6"/>
    <w:rsid w:val="007F6782"/>
    <w:rsid w:val="0085562E"/>
    <w:rsid w:val="00872BBF"/>
    <w:rsid w:val="00873CD6"/>
    <w:rsid w:val="008D0DC6"/>
    <w:rsid w:val="009004D9"/>
    <w:rsid w:val="00911A68"/>
    <w:rsid w:val="00924114"/>
    <w:rsid w:val="009267E1"/>
    <w:rsid w:val="009322E7"/>
    <w:rsid w:val="00951B9F"/>
    <w:rsid w:val="00970ED6"/>
    <w:rsid w:val="00974DD3"/>
    <w:rsid w:val="0098277F"/>
    <w:rsid w:val="00995CDF"/>
    <w:rsid w:val="009B3F15"/>
    <w:rsid w:val="00A0064C"/>
    <w:rsid w:val="00A20161"/>
    <w:rsid w:val="00A27748"/>
    <w:rsid w:val="00A300BF"/>
    <w:rsid w:val="00A47492"/>
    <w:rsid w:val="00A508DE"/>
    <w:rsid w:val="00A72E28"/>
    <w:rsid w:val="00AA3F4C"/>
    <w:rsid w:val="00AC3664"/>
    <w:rsid w:val="00AF11F0"/>
    <w:rsid w:val="00B030AB"/>
    <w:rsid w:val="00B24D72"/>
    <w:rsid w:val="00B470A3"/>
    <w:rsid w:val="00B50041"/>
    <w:rsid w:val="00B61D34"/>
    <w:rsid w:val="00B81EA6"/>
    <w:rsid w:val="00B87910"/>
    <w:rsid w:val="00BA218E"/>
    <w:rsid w:val="00BD0198"/>
    <w:rsid w:val="00BD2A3B"/>
    <w:rsid w:val="00BE2D24"/>
    <w:rsid w:val="00BF3EC2"/>
    <w:rsid w:val="00BF7847"/>
    <w:rsid w:val="00C01A67"/>
    <w:rsid w:val="00C55593"/>
    <w:rsid w:val="00C95905"/>
    <w:rsid w:val="00CA7DB8"/>
    <w:rsid w:val="00CC6E6C"/>
    <w:rsid w:val="00CD2546"/>
    <w:rsid w:val="00D02E9D"/>
    <w:rsid w:val="00D17A78"/>
    <w:rsid w:val="00D63B73"/>
    <w:rsid w:val="00D92780"/>
    <w:rsid w:val="00DA0BB5"/>
    <w:rsid w:val="00DD56CB"/>
    <w:rsid w:val="00E60F9B"/>
    <w:rsid w:val="00E673A4"/>
    <w:rsid w:val="00E824F6"/>
    <w:rsid w:val="00E969B2"/>
    <w:rsid w:val="00EA00FF"/>
    <w:rsid w:val="00EF2386"/>
    <w:rsid w:val="00F479C3"/>
    <w:rsid w:val="00F56563"/>
    <w:rsid w:val="00F9350E"/>
    <w:rsid w:val="00FA2B67"/>
    <w:rsid w:val="00FB1A7E"/>
    <w:rsid w:val="00FD4AE0"/>
    <w:rsid w:val="00FD62A5"/>
    <w:rsid w:val="00FE6083"/>
    <w:rsid w:val="00FF06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C7B67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5C7B67"/>
    <w:pPr>
      <w:jc w:val="center"/>
    </w:pPr>
    <w:rPr>
      <w:b/>
      <w:bCs/>
    </w:rPr>
  </w:style>
  <w:style w:type="paragraph" w:styleId="Tekstpodstawowywcity">
    <w:name w:val="Body Text Indent"/>
    <w:basedOn w:val="Normalny"/>
    <w:semiHidden/>
    <w:rsid w:val="005C7B67"/>
    <w:pPr>
      <w:ind w:left="360"/>
      <w:jc w:val="both"/>
    </w:pPr>
  </w:style>
  <w:style w:type="paragraph" w:styleId="Stopka">
    <w:name w:val="footer"/>
    <w:basedOn w:val="Normalny"/>
    <w:semiHidden/>
    <w:rsid w:val="005C7B67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semiHidden/>
    <w:rsid w:val="005C7B67"/>
  </w:style>
  <w:style w:type="paragraph" w:styleId="Nagwek">
    <w:name w:val="header"/>
    <w:basedOn w:val="Normalny"/>
    <w:link w:val="NagwekZnak"/>
    <w:uiPriority w:val="99"/>
    <w:unhideWhenUsed/>
    <w:rsid w:val="000D01D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0D01D6"/>
    <w:rPr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F24CA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F24CA"/>
  </w:style>
  <w:style w:type="character" w:styleId="Odwoanieprzypisudolnego">
    <w:name w:val="footnote reference"/>
    <w:basedOn w:val="Domylnaczcionkaakapitu"/>
    <w:uiPriority w:val="99"/>
    <w:semiHidden/>
    <w:unhideWhenUsed/>
    <w:rsid w:val="003F24CA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F24C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F24C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F24CA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F24C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F24CA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F24C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F24CA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112FA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8A4DDE-8DE9-4A42-8D8B-4D1B6595BA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3</Pages>
  <Words>970</Words>
  <Characters>5825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sp43</dc:creator>
  <cp:lastModifiedBy>anetA</cp:lastModifiedBy>
  <cp:revision>37</cp:revision>
  <cp:lastPrinted>2024-01-08T10:42:00Z</cp:lastPrinted>
  <dcterms:created xsi:type="dcterms:W3CDTF">2020-10-13T06:15:00Z</dcterms:created>
  <dcterms:modified xsi:type="dcterms:W3CDTF">2024-09-13T12:42:00Z</dcterms:modified>
</cp:coreProperties>
</file>